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296"/>
        <w:gridCol w:w="3766"/>
      </w:tblGrid>
      <w:tr w:rsidR="0002668D" w:rsidRPr="00D30798" w14:paraId="6A496E25" w14:textId="77777777" w:rsidTr="00D30798">
        <w:tc>
          <w:tcPr>
            <w:tcW w:w="4531" w:type="dxa"/>
          </w:tcPr>
          <w:p w14:paraId="125C00BE" w14:textId="69B13DAF" w:rsidR="00D30798" w:rsidRPr="00D30798" w:rsidRDefault="00D30798">
            <w:pPr>
              <w:rPr>
                <w:sz w:val="56"/>
                <w:szCs w:val="56"/>
              </w:rPr>
            </w:pPr>
            <w:r>
              <w:rPr>
                <w:noProof/>
              </w:rP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1133A289" wp14:editId="19203F95">
                  <wp:extent cx="1984075" cy="2265684"/>
                  <wp:effectExtent l="0" t="0" r="0" b="1270"/>
                  <wp:docPr id="1" name="Slika 1" descr="Arome za balzame za ustnice - Apple (jabolko) aroma za balzame za ustnice -  Vse za izdelavo domače kozmetike, naravnih mil ter sveč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ome za balzame za ustnice - Apple (jabolko) aroma za balzame za ustnice -  Vse za izdelavo domače kozmetike, naravnih mil ter sveč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451" cy="227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5612106" w14:textId="77777777" w:rsidR="00D30798" w:rsidRDefault="00D30798" w:rsidP="00D30798">
            <w:pPr>
              <w:rPr>
                <w:sz w:val="56"/>
                <w:szCs w:val="56"/>
                <w:lang w:val="en-US"/>
              </w:rPr>
            </w:pPr>
          </w:p>
          <w:p w14:paraId="6776F720" w14:textId="77777777" w:rsidR="00D30798" w:rsidRDefault="00D30798" w:rsidP="00D30798">
            <w:pPr>
              <w:rPr>
                <w:sz w:val="56"/>
                <w:szCs w:val="56"/>
                <w:lang w:val="en-US"/>
              </w:rPr>
            </w:pPr>
          </w:p>
          <w:p w14:paraId="6E952215" w14:textId="3C88C101" w:rsidR="00D30798" w:rsidRPr="00D30798" w:rsidRDefault="00D30798" w:rsidP="00D30798">
            <w:pPr>
              <w:jc w:val="center"/>
              <w:rPr>
                <w:sz w:val="56"/>
                <w:szCs w:val="56"/>
                <w:lang w:val="en-US"/>
              </w:rPr>
            </w:pPr>
            <w:r w:rsidRPr="00D30798">
              <w:rPr>
                <w:sz w:val="56"/>
                <w:szCs w:val="56"/>
                <w:lang w:val="en-US"/>
              </w:rPr>
              <w:t>Local and seasonal fruit</w:t>
            </w:r>
          </w:p>
        </w:tc>
      </w:tr>
      <w:tr w:rsidR="0002668D" w:rsidRPr="00D30798" w14:paraId="11F69CCD" w14:textId="77777777" w:rsidTr="00D30798">
        <w:tc>
          <w:tcPr>
            <w:tcW w:w="4531" w:type="dxa"/>
          </w:tcPr>
          <w:p w14:paraId="1E137EA6" w14:textId="526639F6" w:rsidR="00D30798" w:rsidRPr="00D30798" w:rsidRDefault="00D30798">
            <w:pPr>
              <w:rPr>
                <w:sz w:val="56"/>
                <w:szCs w:val="56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724B5C8D" wp14:editId="67F76666">
                  <wp:extent cx="2493034" cy="1876096"/>
                  <wp:effectExtent l="0" t="0" r="2540" b="0"/>
                  <wp:docPr id="2" name="Slika 2" descr="Banana, naš vsakdanji sadež | Z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nana, naš vsakdanji sadež | Z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853" cy="188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CE91372" w14:textId="77777777" w:rsidR="00D30798" w:rsidRDefault="00D30798" w:rsidP="00D30798">
            <w:pPr>
              <w:jc w:val="center"/>
              <w:rPr>
                <w:sz w:val="56"/>
                <w:szCs w:val="56"/>
                <w:lang w:val="en-US"/>
              </w:rPr>
            </w:pPr>
          </w:p>
          <w:p w14:paraId="07F83ED0" w14:textId="77777777" w:rsidR="00D30798" w:rsidRDefault="00D30798" w:rsidP="00D30798">
            <w:pPr>
              <w:jc w:val="center"/>
              <w:rPr>
                <w:sz w:val="56"/>
                <w:szCs w:val="56"/>
                <w:lang w:val="en-US"/>
              </w:rPr>
            </w:pPr>
            <w:r w:rsidRPr="00D30798">
              <w:rPr>
                <w:sz w:val="56"/>
                <w:szCs w:val="56"/>
                <w:lang w:val="en-US"/>
              </w:rPr>
              <w:t>Long transport, high food miles</w:t>
            </w:r>
          </w:p>
          <w:p w14:paraId="6CEE6DC9" w14:textId="760019C2" w:rsidR="00D30798" w:rsidRPr="00D30798" w:rsidRDefault="00D30798" w:rsidP="00D30798">
            <w:pPr>
              <w:jc w:val="center"/>
              <w:rPr>
                <w:sz w:val="56"/>
                <w:szCs w:val="56"/>
                <w:lang w:val="en-US"/>
              </w:rPr>
            </w:pPr>
          </w:p>
        </w:tc>
      </w:tr>
      <w:tr w:rsidR="0002668D" w:rsidRPr="00D30798" w14:paraId="2A121C65" w14:textId="77777777" w:rsidTr="00D30798">
        <w:tc>
          <w:tcPr>
            <w:tcW w:w="4531" w:type="dxa"/>
          </w:tcPr>
          <w:p w14:paraId="3CEA23CA" w14:textId="34E86C0F" w:rsidR="00D30798" w:rsidRPr="00D30798" w:rsidRDefault="00D30798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045C6C4E" wp14:editId="63770493">
                  <wp:extent cx="3226279" cy="1262488"/>
                  <wp:effectExtent l="0" t="0" r="0" b="0"/>
                  <wp:docPr id="3" name="Slika 3" descr="Halalko.si - Mlada goved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lalko.si - Mlada goved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216" cy="126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5EF6C01" w14:textId="77777777" w:rsidR="00D30798" w:rsidRDefault="00D30798" w:rsidP="00D30798">
            <w:pPr>
              <w:jc w:val="center"/>
              <w:rPr>
                <w:sz w:val="56"/>
                <w:szCs w:val="56"/>
                <w:lang w:val="en-US"/>
              </w:rPr>
            </w:pPr>
          </w:p>
          <w:p w14:paraId="6FA651FC" w14:textId="598E5F6B" w:rsidR="00D30798" w:rsidRDefault="00D30798" w:rsidP="00D30798">
            <w:pPr>
              <w:jc w:val="center"/>
              <w:rPr>
                <w:sz w:val="56"/>
                <w:szCs w:val="56"/>
                <w:lang w:val="en-US"/>
              </w:rPr>
            </w:pPr>
            <w:r w:rsidRPr="00D30798">
              <w:rPr>
                <w:sz w:val="56"/>
                <w:szCs w:val="56"/>
                <w:lang w:val="en-US"/>
              </w:rPr>
              <w:t xml:space="preserve">High CO₂ </w:t>
            </w:r>
          </w:p>
          <w:p w14:paraId="635FFC00" w14:textId="42F766EB" w:rsidR="00D30798" w:rsidRDefault="00D30798" w:rsidP="00D30798">
            <w:pPr>
              <w:jc w:val="center"/>
              <w:rPr>
                <w:sz w:val="56"/>
                <w:szCs w:val="56"/>
                <w:lang w:val="en-US"/>
              </w:rPr>
            </w:pPr>
            <w:r w:rsidRPr="00D30798">
              <w:rPr>
                <w:sz w:val="56"/>
                <w:szCs w:val="56"/>
                <w:lang w:val="en-US"/>
              </w:rPr>
              <w:t>F</w:t>
            </w:r>
            <w:r w:rsidRPr="00D30798">
              <w:rPr>
                <w:sz w:val="56"/>
                <w:szCs w:val="56"/>
                <w:lang w:val="en-US"/>
              </w:rPr>
              <w:t>ootprint</w:t>
            </w:r>
          </w:p>
          <w:p w14:paraId="7D6BC283" w14:textId="1356451E" w:rsidR="00D30798" w:rsidRPr="00D30798" w:rsidRDefault="00D30798" w:rsidP="00D30798">
            <w:pPr>
              <w:rPr>
                <w:sz w:val="56"/>
                <w:szCs w:val="56"/>
                <w:lang w:val="en-US"/>
              </w:rPr>
            </w:pPr>
          </w:p>
        </w:tc>
      </w:tr>
      <w:tr w:rsidR="0002668D" w:rsidRPr="00D30798" w14:paraId="43384A14" w14:textId="77777777" w:rsidTr="00D30798">
        <w:tc>
          <w:tcPr>
            <w:tcW w:w="4531" w:type="dxa"/>
          </w:tcPr>
          <w:p w14:paraId="13D80B76" w14:textId="3C3333C8" w:rsidR="00D30798" w:rsidRPr="00D30798" w:rsidRDefault="00D30798">
            <w:pPr>
              <w:rPr>
                <w:sz w:val="56"/>
                <w:szCs w:val="56"/>
              </w:rPr>
            </w:pPr>
            <w:r>
              <w:rPr>
                <w:noProof/>
              </w:rP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2F3B9F93" wp14:editId="651B4D72">
                  <wp:extent cx="1897811" cy="1897811"/>
                  <wp:effectExtent l="0" t="0" r="7620" b="7620"/>
                  <wp:docPr id="4" name="Slika 4" descr="BROKOLI 2,5 kg ZM* I kv. | Deport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ROKOLI 2,5 kg ZM* I kv. | Deporti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661" cy="190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10483A4" w14:textId="77777777" w:rsidR="00D30798" w:rsidRDefault="00D30798" w:rsidP="00D30798">
            <w:pPr>
              <w:jc w:val="center"/>
              <w:rPr>
                <w:sz w:val="56"/>
                <w:szCs w:val="56"/>
                <w:lang w:val="en-US"/>
              </w:rPr>
            </w:pPr>
          </w:p>
          <w:p w14:paraId="623C6D41" w14:textId="36CA7C04" w:rsidR="00D30798" w:rsidRPr="00D30798" w:rsidRDefault="00D30798" w:rsidP="00D30798">
            <w:pPr>
              <w:jc w:val="center"/>
              <w:rPr>
                <w:sz w:val="56"/>
                <w:szCs w:val="56"/>
                <w:lang w:val="en-US"/>
              </w:rPr>
            </w:pPr>
            <w:r w:rsidRPr="00D30798">
              <w:rPr>
                <w:sz w:val="56"/>
                <w:szCs w:val="56"/>
                <w:lang w:val="en-US"/>
              </w:rPr>
              <w:t>Healthy, plant-based</w:t>
            </w:r>
          </w:p>
        </w:tc>
      </w:tr>
      <w:tr w:rsidR="0002668D" w:rsidRPr="00D30798" w14:paraId="53AFF336" w14:textId="77777777" w:rsidTr="00D30798">
        <w:tc>
          <w:tcPr>
            <w:tcW w:w="4531" w:type="dxa"/>
          </w:tcPr>
          <w:p w14:paraId="617EB795" w14:textId="00E93B90" w:rsidR="00D30798" w:rsidRPr="00D30798" w:rsidRDefault="00D30798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lastRenderedPageBreak/>
              <w:drawing>
                <wp:inline distT="0" distB="0" distL="0" distR="0" wp14:anchorId="48963F36" wp14:editId="777BD806">
                  <wp:extent cx="3053751" cy="1809348"/>
                  <wp:effectExtent l="0" t="0" r="0" b="63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296" cy="1815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555B28F" w14:textId="543D5856" w:rsidR="00D30798" w:rsidRPr="00D30798" w:rsidRDefault="00D30798" w:rsidP="00D30798">
            <w:pPr>
              <w:jc w:val="center"/>
              <w:rPr>
                <w:sz w:val="56"/>
                <w:szCs w:val="56"/>
                <w:lang w:val="en-US"/>
              </w:rPr>
            </w:pPr>
            <w:r w:rsidRPr="00D30798">
              <w:rPr>
                <w:sz w:val="56"/>
                <w:szCs w:val="56"/>
                <w:lang w:val="en-US"/>
              </w:rPr>
              <w:t>Made from cocoa beans, long supply chain</w:t>
            </w:r>
          </w:p>
        </w:tc>
      </w:tr>
      <w:tr w:rsidR="0002668D" w:rsidRPr="00D30798" w14:paraId="6DAAB865" w14:textId="77777777" w:rsidTr="00D30798">
        <w:tc>
          <w:tcPr>
            <w:tcW w:w="4531" w:type="dxa"/>
          </w:tcPr>
          <w:p w14:paraId="2012419A" w14:textId="1EB2C94D" w:rsidR="00D30798" w:rsidRPr="00D30798" w:rsidRDefault="00D30798">
            <w:pPr>
              <w:rPr>
                <w:sz w:val="56"/>
                <w:szCs w:val="56"/>
              </w:rPr>
            </w:pPr>
            <w:r>
              <w:rPr>
                <w:noProof/>
              </w:rP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7C84E988" wp14:editId="2DAD96B8">
                  <wp:extent cx="2027208" cy="1215833"/>
                  <wp:effectExtent l="0" t="0" r="0" b="3810"/>
                  <wp:docPr id="7" name="Slika 7" descr="Zakaj voda iz pipe ni tako čista in zdrava, kot mislimo? - Lupa 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akaj voda iz pipe ni tako čista in zdrava, kot mislimo? - Lupa por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572" cy="123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76B6265" w14:textId="51E0BBF3" w:rsidR="00D30798" w:rsidRPr="00D30798" w:rsidRDefault="00D30798" w:rsidP="00D30798">
            <w:pPr>
              <w:jc w:val="center"/>
              <w:rPr>
                <w:sz w:val="56"/>
                <w:szCs w:val="56"/>
                <w:lang w:val="en-US"/>
              </w:rPr>
            </w:pPr>
            <w:r w:rsidRPr="00D30798">
              <w:rPr>
                <w:sz w:val="56"/>
                <w:szCs w:val="56"/>
                <w:lang w:val="en-US"/>
              </w:rPr>
              <w:t>Sustainable alternative to bottled water</w:t>
            </w:r>
          </w:p>
        </w:tc>
      </w:tr>
      <w:tr w:rsidR="0002668D" w:rsidRPr="00D30798" w14:paraId="733B51AA" w14:textId="77777777" w:rsidTr="00D30798">
        <w:tc>
          <w:tcPr>
            <w:tcW w:w="4531" w:type="dxa"/>
          </w:tcPr>
          <w:p w14:paraId="4970F6B3" w14:textId="70306C2E" w:rsidR="00D30798" w:rsidRPr="00D30798" w:rsidRDefault="00D30798">
            <w:pPr>
              <w:rPr>
                <w:sz w:val="56"/>
                <w:szCs w:val="56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3534860A" wp14:editId="50B43DA4">
                  <wp:extent cx="2691441" cy="1792514"/>
                  <wp:effectExtent l="0" t="0" r="0" b="0"/>
                  <wp:docPr id="8" name="Slika 8" descr="Krompirjev č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rompirjev č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572" cy="179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DB4FC2F" w14:textId="5731AFFB" w:rsidR="00D30798" w:rsidRPr="00D30798" w:rsidRDefault="00D30798" w:rsidP="00D30798">
            <w:pPr>
              <w:jc w:val="center"/>
              <w:rPr>
                <w:sz w:val="56"/>
                <w:szCs w:val="56"/>
                <w:lang w:val="en-US"/>
              </w:rPr>
            </w:pPr>
            <w:r w:rsidRPr="00D30798">
              <w:rPr>
                <w:sz w:val="56"/>
                <w:szCs w:val="56"/>
                <w:lang w:val="en-US"/>
              </w:rPr>
              <w:t>Processed food, lots of salt/fat</w:t>
            </w:r>
          </w:p>
        </w:tc>
      </w:tr>
      <w:tr w:rsidR="0002668D" w:rsidRPr="00D30798" w14:paraId="301F7B7D" w14:textId="77777777" w:rsidTr="00D30798">
        <w:tc>
          <w:tcPr>
            <w:tcW w:w="4531" w:type="dxa"/>
          </w:tcPr>
          <w:p w14:paraId="45B8E89C" w14:textId="5D62B16A" w:rsidR="00D30798" w:rsidRPr="00D30798" w:rsidRDefault="00D30798">
            <w:pPr>
              <w:rPr>
                <w:sz w:val="56"/>
                <w:szCs w:val="56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380D3812" wp14:editId="6AE0E4BE">
                  <wp:extent cx="2587924" cy="1726424"/>
                  <wp:effectExtent l="0" t="0" r="3175" b="7620"/>
                  <wp:docPr id="9" name="Slika 9" descr="Pomaranča - Prehr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omaranča - Prehr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223" cy="173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1C07A44" w14:textId="341F0AA6" w:rsidR="00D30798" w:rsidRPr="00D30798" w:rsidRDefault="00D30798" w:rsidP="00D30798">
            <w:pPr>
              <w:jc w:val="center"/>
              <w:rPr>
                <w:sz w:val="56"/>
                <w:szCs w:val="56"/>
                <w:lang w:val="en-US"/>
              </w:rPr>
            </w:pPr>
            <w:r w:rsidRPr="00D30798">
              <w:rPr>
                <w:sz w:val="56"/>
                <w:szCs w:val="56"/>
                <w:lang w:val="en-US"/>
              </w:rPr>
              <w:t>Rich in vitamin C, often transported long distances</w:t>
            </w:r>
          </w:p>
        </w:tc>
      </w:tr>
      <w:tr w:rsidR="0002668D" w:rsidRPr="00D30798" w14:paraId="2DAA87D4" w14:textId="77777777" w:rsidTr="00D30798">
        <w:tc>
          <w:tcPr>
            <w:tcW w:w="4531" w:type="dxa"/>
          </w:tcPr>
          <w:p w14:paraId="53523377" w14:textId="35D7F21D" w:rsidR="00D30798" w:rsidRPr="00D30798" w:rsidRDefault="00D30798">
            <w:pPr>
              <w:rPr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8C153C5" wp14:editId="241C99CD">
                      <wp:extent cx="301625" cy="301625"/>
                      <wp:effectExtent l="0" t="0" r="0" b="0"/>
                      <wp:docPr id="10" name="Pravokotnik 10" descr="Kaj se zgodi, če vsak dan uživamo jajc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3CD1C1" id="Pravokotnik 10" o:spid="_x0000_s1026" alt="Kaj se zgodi, če vsak dan uživamo jajca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sz w:val="56"/>
                <w:szCs w:val="56"/>
              </w:rPr>
              <w:drawing>
                <wp:inline distT="0" distB="0" distL="0" distR="0" wp14:anchorId="17228BE7" wp14:editId="28088B9E">
                  <wp:extent cx="2449902" cy="1631635"/>
                  <wp:effectExtent l="0" t="0" r="7620" b="698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137" cy="1639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38D455C" w14:textId="5169AA2D" w:rsidR="00D30798" w:rsidRPr="00D30798" w:rsidRDefault="00D30798" w:rsidP="00D30798">
            <w:pPr>
              <w:jc w:val="center"/>
              <w:rPr>
                <w:sz w:val="56"/>
                <w:szCs w:val="56"/>
                <w:lang w:val="en-US"/>
              </w:rPr>
            </w:pPr>
            <w:r w:rsidRPr="00D30798">
              <w:rPr>
                <w:sz w:val="56"/>
                <w:szCs w:val="56"/>
                <w:lang w:val="en-US"/>
              </w:rPr>
              <w:t>Animal product, source of protein</w:t>
            </w:r>
          </w:p>
        </w:tc>
      </w:tr>
      <w:tr w:rsidR="0002668D" w:rsidRPr="00D30798" w14:paraId="3CDC6584" w14:textId="77777777" w:rsidTr="00D30798">
        <w:tc>
          <w:tcPr>
            <w:tcW w:w="4531" w:type="dxa"/>
          </w:tcPr>
          <w:p w14:paraId="1B867B0B" w14:textId="6031BF93" w:rsidR="00D30798" w:rsidRPr="00D30798" w:rsidRDefault="0002668D">
            <w:pPr>
              <w:rPr>
                <w:sz w:val="56"/>
                <w:szCs w:val="56"/>
              </w:rPr>
            </w:pPr>
            <w:r>
              <w:rPr>
                <w:noProof/>
              </w:rPr>
              <w:lastRenderedPageBreak/>
              <w:t xml:space="preserve">                         </w:t>
            </w:r>
            <w:r>
              <w:rPr>
                <w:noProof/>
              </w:rPr>
              <w:drawing>
                <wp:inline distT="0" distB="0" distL="0" distR="0" wp14:anchorId="3B8158E5" wp14:editId="4004AEFC">
                  <wp:extent cx="1794294" cy="1794294"/>
                  <wp:effectExtent l="0" t="0" r="0" b="0"/>
                  <wp:docPr id="12" name="Slika 12" descr="Oreščki [Kateri oreščki so najbolj zdravi] - Biokatka.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reščki [Kateri oreščki so najbolj zdravi] - Biokatka.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899" cy="1799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12B154A" w14:textId="5A2EA471" w:rsidR="00D30798" w:rsidRPr="00D30798" w:rsidRDefault="00D30798" w:rsidP="00D30798">
            <w:pPr>
              <w:jc w:val="center"/>
              <w:rPr>
                <w:sz w:val="56"/>
                <w:szCs w:val="56"/>
                <w:lang w:val="en-US"/>
              </w:rPr>
            </w:pPr>
            <w:r w:rsidRPr="00D30798">
              <w:rPr>
                <w:sz w:val="56"/>
                <w:szCs w:val="56"/>
                <w:lang w:val="en-US"/>
              </w:rPr>
              <w:t>Plant protein, can require lots of water (almonds)</w:t>
            </w:r>
          </w:p>
        </w:tc>
      </w:tr>
      <w:tr w:rsidR="0002668D" w:rsidRPr="00D30798" w14:paraId="722DD1A6" w14:textId="77777777" w:rsidTr="00D30798">
        <w:tc>
          <w:tcPr>
            <w:tcW w:w="4531" w:type="dxa"/>
          </w:tcPr>
          <w:p w14:paraId="23159CA6" w14:textId="3E430B0E" w:rsidR="00D30798" w:rsidRPr="00D30798" w:rsidRDefault="0002668D">
            <w:pPr>
              <w:rPr>
                <w:sz w:val="56"/>
                <w:szCs w:val="56"/>
              </w:rPr>
            </w:pPr>
            <w:r>
              <w:rPr>
                <w:noProof/>
              </w:rPr>
              <w:t xml:space="preserve">                             </w:t>
            </w:r>
            <w:r>
              <w:rPr>
                <w:noProof/>
              </w:rPr>
              <w:drawing>
                <wp:inline distT="0" distB="0" distL="0" distR="0" wp14:anchorId="13F97FC4" wp14:editId="2D0BFD64">
                  <wp:extent cx="1621766" cy="1899029"/>
                  <wp:effectExtent l="0" t="0" r="0" b="6350"/>
                  <wp:docPr id="13" name="Slika 13" descr="Pep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eps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86" b="13725"/>
                          <a:stretch/>
                        </pic:blipFill>
                        <pic:spPr bwMode="auto">
                          <a:xfrm>
                            <a:off x="0" y="0"/>
                            <a:ext cx="1630631" cy="190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F274FD2" w14:textId="01A14861" w:rsidR="00D30798" w:rsidRPr="00D30798" w:rsidRDefault="00D30798" w:rsidP="00D30798">
            <w:pPr>
              <w:jc w:val="center"/>
              <w:rPr>
                <w:sz w:val="56"/>
                <w:szCs w:val="56"/>
                <w:lang w:val="en-US"/>
              </w:rPr>
            </w:pPr>
            <w:r w:rsidRPr="00D30798">
              <w:rPr>
                <w:sz w:val="56"/>
                <w:szCs w:val="56"/>
                <w:lang w:val="en-US"/>
              </w:rPr>
              <w:t>Sugary drink, lots of packaging waste</w:t>
            </w:r>
          </w:p>
        </w:tc>
      </w:tr>
    </w:tbl>
    <w:p w14:paraId="066B2AB2" w14:textId="77777777" w:rsidR="00AE3472" w:rsidRDefault="00AE3472"/>
    <w:sectPr w:rsidR="00AE34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798"/>
    <w:rsid w:val="0002668D"/>
    <w:rsid w:val="000F2633"/>
    <w:rsid w:val="00AE3472"/>
    <w:rsid w:val="00B173DF"/>
    <w:rsid w:val="00D30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E0C39"/>
  <w15:chartTrackingRefBased/>
  <w15:docId w15:val="{24B8251D-2776-40AF-BA60-717A64708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D307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D307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D307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D307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D307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D307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D307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D307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D307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D307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D307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D307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D30798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D30798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D30798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D30798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D30798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D30798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D307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D307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D307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D307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D307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D30798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D30798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D30798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D307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D30798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D30798"/>
    <w:rPr>
      <w:b/>
      <w:bCs/>
      <w:smallCaps/>
      <w:color w:val="0F4761" w:themeColor="accent1" w:themeShade="BF"/>
      <w:spacing w:val="5"/>
    </w:rPr>
  </w:style>
  <w:style w:type="table" w:styleId="Tabelamrea">
    <w:name w:val="Table Grid"/>
    <w:basedOn w:val="Navadnatabela"/>
    <w:uiPriority w:val="39"/>
    <w:rsid w:val="00D30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 Mlakar</dc:creator>
  <cp:keywords/>
  <dc:description/>
  <cp:lastModifiedBy>Jasmina Mlakar</cp:lastModifiedBy>
  <cp:revision>1</cp:revision>
  <dcterms:created xsi:type="dcterms:W3CDTF">2025-10-04T15:37:00Z</dcterms:created>
  <dcterms:modified xsi:type="dcterms:W3CDTF">2025-10-04T15:49:00Z</dcterms:modified>
</cp:coreProperties>
</file>